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83" w:rsidRPr="00F83183" w:rsidRDefault="00F83183" w:rsidP="00413480">
      <w:pPr>
        <w:pStyle w:val="NormalWeb"/>
        <w:jc w:val="both"/>
        <w:rPr>
          <w:rFonts w:ascii="Calibri" w:hAnsi="Calibri" w:cs="Calibri"/>
          <w:sz w:val="22"/>
          <w:szCs w:val="22"/>
        </w:rPr>
      </w:pPr>
    </w:p>
    <w:p w:rsidR="00413480" w:rsidRPr="00F83183" w:rsidRDefault="00413480" w:rsidP="00413480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F83183">
        <w:rPr>
          <w:rFonts w:ascii="Calibri" w:hAnsi="Calibri" w:cs="Calibri"/>
          <w:sz w:val="22"/>
          <w:szCs w:val="22"/>
        </w:rPr>
        <w:t xml:space="preserve">L’équipe éducative du lycée……. </w:t>
      </w:r>
      <w:proofErr w:type="gramStart"/>
      <w:r w:rsidRPr="00F83183">
        <w:rPr>
          <w:rFonts w:ascii="Calibri" w:hAnsi="Calibri" w:cs="Calibri"/>
          <w:sz w:val="22"/>
          <w:szCs w:val="22"/>
        </w:rPr>
        <w:t>de</w:t>
      </w:r>
      <w:proofErr w:type="gramEnd"/>
      <w:r w:rsidRPr="00F83183">
        <w:rPr>
          <w:rFonts w:ascii="Calibri" w:hAnsi="Calibri" w:cs="Calibri"/>
          <w:sz w:val="22"/>
          <w:szCs w:val="22"/>
        </w:rPr>
        <w:t>……….. (</w:t>
      </w:r>
      <w:proofErr w:type="spellStart"/>
      <w:r w:rsidRPr="00F83183">
        <w:rPr>
          <w:rFonts w:ascii="Calibri" w:hAnsi="Calibri" w:cs="Calibri"/>
          <w:sz w:val="22"/>
          <w:szCs w:val="22"/>
        </w:rPr>
        <w:t>Dpt</w:t>
      </w:r>
      <w:proofErr w:type="spellEnd"/>
      <w:r w:rsidRPr="00F83183">
        <w:rPr>
          <w:rFonts w:ascii="Calibri" w:hAnsi="Calibri" w:cs="Calibri"/>
          <w:sz w:val="22"/>
          <w:szCs w:val="22"/>
        </w:rPr>
        <w:t>)</w:t>
      </w:r>
    </w:p>
    <w:p w:rsidR="00413480" w:rsidRPr="00F83183" w:rsidRDefault="00413480" w:rsidP="002E463C">
      <w:pPr>
        <w:pStyle w:val="NormalWeb"/>
        <w:jc w:val="both"/>
        <w:rPr>
          <w:sz w:val="22"/>
          <w:szCs w:val="22"/>
        </w:rPr>
      </w:pPr>
      <w:r w:rsidRPr="00F83183">
        <w:rPr>
          <w:rFonts w:ascii="Calibri" w:hAnsi="Calibri" w:cs="Calibri"/>
          <w:sz w:val="22"/>
          <w:szCs w:val="22"/>
        </w:rPr>
        <w:t xml:space="preserve">A Monsieur WAUQUIEZ, </w:t>
      </w:r>
      <w:r w:rsidR="00F83183" w:rsidRPr="00F83183">
        <w:rPr>
          <w:rFonts w:ascii="Calibri" w:hAnsi="Calibri" w:cs="Calibri"/>
          <w:sz w:val="22"/>
          <w:szCs w:val="22"/>
        </w:rPr>
        <w:t>Président</w:t>
      </w:r>
      <w:r w:rsidRPr="00F83183">
        <w:rPr>
          <w:rFonts w:ascii="Calibri" w:hAnsi="Calibri" w:cs="Calibri"/>
          <w:sz w:val="22"/>
          <w:szCs w:val="22"/>
        </w:rPr>
        <w:t xml:space="preserve"> de la </w:t>
      </w:r>
      <w:r w:rsidR="00F83183" w:rsidRPr="00F83183">
        <w:rPr>
          <w:rFonts w:ascii="Calibri" w:hAnsi="Calibri" w:cs="Calibri"/>
          <w:sz w:val="22"/>
          <w:szCs w:val="22"/>
        </w:rPr>
        <w:t>Région</w:t>
      </w:r>
      <w:r w:rsidRPr="00F83183">
        <w:rPr>
          <w:rFonts w:ascii="Calibri" w:hAnsi="Calibri" w:cs="Calibri"/>
          <w:sz w:val="22"/>
          <w:szCs w:val="22"/>
        </w:rPr>
        <w:t xml:space="preserve"> Auvergne </w:t>
      </w:r>
      <w:r w:rsidR="00F83183" w:rsidRPr="00F83183">
        <w:rPr>
          <w:rFonts w:ascii="Calibri" w:hAnsi="Calibri" w:cs="Calibri"/>
          <w:sz w:val="22"/>
          <w:szCs w:val="22"/>
        </w:rPr>
        <w:t>Rhône</w:t>
      </w:r>
      <w:r w:rsidRPr="00F83183">
        <w:rPr>
          <w:rFonts w:ascii="Calibri" w:hAnsi="Calibri" w:cs="Calibri"/>
          <w:sz w:val="22"/>
          <w:szCs w:val="22"/>
        </w:rPr>
        <w:t xml:space="preserve"> Alpes,</w:t>
      </w:r>
    </w:p>
    <w:p w:rsidR="00413480" w:rsidRPr="00F83183" w:rsidRDefault="00F83183" w:rsidP="00F83183">
      <w:pPr>
        <w:pStyle w:val="NormalWeb"/>
        <w:jc w:val="right"/>
        <w:rPr>
          <w:rFonts w:ascii="Calibri" w:hAnsi="Calibri" w:cs="Calibri"/>
          <w:bCs/>
          <w:sz w:val="22"/>
          <w:szCs w:val="22"/>
        </w:rPr>
      </w:pPr>
      <w:r w:rsidRPr="00F83183">
        <w:rPr>
          <w:rFonts w:ascii="Calibri" w:hAnsi="Calibri" w:cs="Calibri"/>
          <w:bCs/>
          <w:sz w:val="22"/>
          <w:szCs w:val="22"/>
        </w:rPr>
        <w:t xml:space="preserve">A………. </w:t>
      </w:r>
      <w:proofErr w:type="gramStart"/>
      <w:r w:rsidRPr="00F83183">
        <w:rPr>
          <w:rFonts w:ascii="Calibri" w:hAnsi="Calibri" w:cs="Calibri"/>
          <w:bCs/>
          <w:sz w:val="22"/>
          <w:szCs w:val="22"/>
        </w:rPr>
        <w:t>le</w:t>
      </w:r>
      <w:proofErr w:type="gramEnd"/>
      <w:r w:rsidRPr="00F83183">
        <w:rPr>
          <w:rFonts w:ascii="Calibri" w:hAnsi="Calibri" w:cs="Calibri"/>
          <w:bCs/>
          <w:sz w:val="22"/>
          <w:szCs w:val="22"/>
        </w:rPr>
        <w:t>………</w:t>
      </w:r>
    </w:p>
    <w:p w:rsidR="00F83183" w:rsidRPr="00F83183" w:rsidRDefault="00CF4AD2" w:rsidP="00F83183">
      <w:pPr>
        <w:pStyle w:val="NormalWeb"/>
        <w:jc w:val="right"/>
        <w:rPr>
          <w:rFonts w:ascii="Calibri" w:hAnsi="Calibri" w:cs="Calibri"/>
          <w:sz w:val="22"/>
          <w:szCs w:val="22"/>
        </w:rPr>
      </w:pPr>
      <w:r w:rsidRPr="00F83183">
        <w:rPr>
          <w:rFonts w:ascii="Calibri" w:hAnsi="Calibri" w:cs="Calibri"/>
          <w:b/>
          <w:bCs/>
          <w:sz w:val="22"/>
          <w:szCs w:val="22"/>
        </w:rPr>
        <w:t xml:space="preserve">Objet : </w:t>
      </w:r>
      <w:r w:rsidRPr="00F83183">
        <w:rPr>
          <w:rFonts w:ascii="Calibri" w:hAnsi="Calibri" w:cs="Calibri"/>
          <w:sz w:val="22"/>
          <w:szCs w:val="22"/>
        </w:rPr>
        <w:t xml:space="preserve">politique </w:t>
      </w:r>
      <w:r w:rsidR="00F83183" w:rsidRPr="00F83183">
        <w:rPr>
          <w:rFonts w:ascii="Calibri" w:hAnsi="Calibri" w:cs="Calibri"/>
          <w:sz w:val="22"/>
          <w:szCs w:val="22"/>
        </w:rPr>
        <w:t>régionale</w:t>
      </w:r>
      <w:r w:rsidRPr="00F83183">
        <w:rPr>
          <w:rFonts w:ascii="Calibri" w:hAnsi="Calibri" w:cs="Calibri"/>
          <w:sz w:val="22"/>
          <w:szCs w:val="22"/>
        </w:rPr>
        <w:t xml:space="preserve"> d’accompagnement des actions </w:t>
      </w:r>
      <w:r w:rsidR="00F83183" w:rsidRPr="00F83183">
        <w:rPr>
          <w:rFonts w:ascii="Calibri" w:hAnsi="Calibri" w:cs="Calibri"/>
          <w:sz w:val="22"/>
          <w:szCs w:val="22"/>
        </w:rPr>
        <w:t>éducatives</w:t>
      </w:r>
      <w:r w:rsidRPr="00F83183">
        <w:rPr>
          <w:rFonts w:ascii="Calibri" w:hAnsi="Calibri" w:cs="Calibri"/>
          <w:sz w:val="22"/>
          <w:szCs w:val="22"/>
        </w:rPr>
        <w:t xml:space="preserve"> collectives dans les </w:t>
      </w:r>
      <w:r w:rsidR="00F83183" w:rsidRPr="00F83183">
        <w:rPr>
          <w:rFonts w:ascii="Calibri" w:hAnsi="Calibri" w:cs="Calibri"/>
          <w:sz w:val="22"/>
          <w:szCs w:val="22"/>
        </w:rPr>
        <w:t>lycées</w:t>
      </w:r>
    </w:p>
    <w:p w:rsidR="00F83183" w:rsidRPr="00F83183" w:rsidRDefault="00F83183" w:rsidP="00F83183">
      <w:pPr>
        <w:pStyle w:val="NormalWeb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CF4AD2" w:rsidRPr="00F83183" w:rsidRDefault="00F83183" w:rsidP="00F83183">
      <w:pPr>
        <w:pStyle w:val="NormalWeb"/>
        <w:jc w:val="center"/>
        <w:rPr>
          <w:sz w:val="22"/>
          <w:szCs w:val="22"/>
        </w:rPr>
      </w:pPr>
      <w:r w:rsidRPr="00F83183">
        <w:rPr>
          <w:rFonts w:ascii="Calibri" w:hAnsi="Calibri" w:cs="Calibri"/>
          <w:sz w:val="22"/>
          <w:szCs w:val="22"/>
        </w:rPr>
        <w:t>Monsieur le Président de Région,</w:t>
      </w:r>
    </w:p>
    <w:p w:rsidR="00553A8E" w:rsidRPr="00F83183" w:rsidRDefault="002E463C" w:rsidP="002E463C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F83183">
        <w:rPr>
          <w:rFonts w:ascii="Calibri" w:hAnsi="Calibri" w:cs="Calibri"/>
          <w:sz w:val="22"/>
          <w:szCs w:val="22"/>
        </w:rPr>
        <w:tab/>
      </w:r>
      <w:r w:rsidR="00CF4AD2" w:rsidRPr="00F83183">
        <w:rPr>
          <w:rFonts w:ascii="Calibri" w:hAnsi="Calibri" w:cs="Calibri"/>
          <w:sz w:val="22"/>
          <w:szCs w:val="22"/>
        </w:rPr>
        <w:t xml:space="preserve">Nous avons appris </w:t>
      </w:r>
      <w:r w:rsidR="00CF4AD2" w:rsidRPr="00F83183">
        <w:rPr>
          <w:rFonts w:ascii="Calibri" w:hAnsi="Calibri" w:cs="Calibri"/>
          <w:sz w:val="22"/>
          <w:szCs w:val="22"/>
        </w:rPr>
        <w:t>avec stupeur</w:t>
      </w:r>
      <w:r w:rsidR="00553A8E" w:rsidRPr="00F83183">
        <w:rPr>
          <w:rFonts w:ascii="Calibri" w:hAnsi="Calibri" w:cs="Calibri"/>
          <w:sz w:val="22"/>
          <w:szCs w:val="22"/>
        </w:rPr>
        <w:t xml:space="preserve"> </w:t>
      </w:r>
      <w:r w:rsidR="00CF4AD2" w:rsidRPr="00F83183">
        <w:rPr>
          <w:rFonts w:ascii="Calibri" w:hAnsi="Calibri" w:cs="Calibri"/>
          <w:sz w:val="22"/>
          <w:szCs w:val="22"/>
        </w:rPr>
        <w:t xml:space="preserve">que le Conseil </w:t>
      </w:r>
      <w:r w:rsidRPr="00F83183">
        <w:rPr>
          <w:rFonts w:ascii="Calibri" w:hAnsi="Calibri" w:cs="Calibri"/>
          <w:sz w:val="22"/>
          <w:szCs w:val="22"/>
        </w:rPr>
        <w:t>Régional</w:t>
      </w:r>
      <w:r w:rsidR="00CF4AD2" w:rsidRPr="00F83183">
        <w:rPr>
          <w:rFonts w:ascii="Calibri" w:hAnsi="Calibri" w:cs="Calibri"/>
          <w:sz w:val="22"/>
          <w:szCs w:val="22"/>
        </w:rPr>
        <w:t xml:space="preserve"> a</w:t>
      </w:r>
      <w:r w:rsidR="00CF4AD2" w:rsidRPr="00F83183">
        <w:rPr>
          <w:rFonts w:ascii="Calibri" w:hAnsi="Calibri" w:cs="Calibri"/>
          <w:sz w:val="22"/>
          <w:szCs w:val="22"/>
        </w:rPr>
        <w:t>vait</w:t>
      </w:r>
      <w:r w:rsidR="00CF4AD2" w:rsidRPr="00F83183">
        <w:rPr>
          <w:rFonts w:ascii="Calibri" w:hAnsi="Calibri" w:cs="Calibri"/>
          <w:sz w:val="22"/>
          <w:szCs w:val="22"/>
        </w:rPr>
        <w:t xml:space="preserve"> </w:t>
      </w:r>
      <w:r w:rsidRPr="00F83183">
        <w:rPr>
          <w:rFonts w:ascii="Calibri" w:hAnsi="Calibri" w:cs="Calibri"/>
          <w:sz w:val="22"/>
          <w:szCs w:val="22"/>
        </w:rPr>
        <w:t>modifié</w:t>
      </w:r>
      <w:r w:rsidR="00CF4AD2" w:rsidRPr="00F83183">
        <w:rPr>
          <w:rFonts w:ascii="Calibri" w:hAnsi="Calibri" w:cs="Calibri"/>
          <w:sz w:val="22"/>
          <w:szCs w:val="22"/>
        </w:rPr>
        <w:t xml:space="preserve">́ sa politique </w:t>
      </w:r>
      <w:r w:rsidRPr="00F83183">
        <w:rPr>
          <w:rFonts w:ascii="Calibri" w:hAnsi="Calibri" w:cs="Calibri"/>
          <w:sz w:val="22"/>
          <w:szCs w:val="22"/>
        </w:rPr>
        <w:t>régionale</w:t>
      </w:r>
      <w:r w:rsidR="00CF4AD2" w:rsidRPr="00F83183">
        <w:rPr>
          <w:rFonts w:ascii="Calibri" w:hAnsi="Calibri" w:cs="Calibri"/>
          <w:sz w:val="22"/>
          <w:szCs w:val="22"/>
        </w:rPr>
        <w:t xml:space="preserve"> d’accompagnement des actions </w:t>
      </w:r>
      <w:r w:rsidRPr="00F83183">
        <w:rPr>
          <w:rFonts w:ascii="Calibri" w:hAnsi="Calibri" w:cs="Calibri"/>
          <w:sz w:val="22"/>
          <w:szCs w:val="22"/>
        </w:rPr>
        <w:t>éducatives</w:t>
      </w:r>
      <w:r w:rsidR="00CF4AD2" w:rsidRPr="00F83183">
        <w:rPr>
          <w:rFonts w:ascii="Calibri" w:hAnsi="Calibri" w:cs="Calibri"/>
          <w:sz w:val="22"/>
          <w:szCs w:val="22"/>
        </w:rPr>
        <w:t xml:space="preserve"> collectives</w:t>
      </w:r>
      <w:r w:rsidR="00CF4AD2" w:rsidRPr="00F83183">
        <w:rPr>
          <w:rFonts w:ascii="Calibri" w:hAnsi="Calibri" w:cs="Calibri"/>
          <w:sz w:val="22"/>
          <w:szCs w:val="22"/>
        </w:rPr>
        <w:t xml:space="preserve">, </w:t>
      </w:r>
      <w:r w:rsidR="00553A8E" w:rsidRPr="00F83183">
        <w:rPr>
          <w:rFonts w:ascii="Calibri" w:hAnsi="Calibri" w:cs="Calibri"/>
          <w:sz w:val="22"/>
          <w:szCs w:val="22"/>
        </w:rPr>
        <w:t>et en tant qu’équipe éducative du Lycée…</w:t>
      </w:r>
      <w:proofErr w:type="gramStart"/>
      <w:r w:rsidR="00553A8E" w:rsidRPr="00F83183">
        <w:rPr>
          <w:rFonts w:ascii="Calibri" w:hAnsi="Calibri" w:cs="Calibri"/>
          <w:sz w:val="22"/>
          <w:szCs w:val="22"/>
        </w:rPr>
        <w:t>…….</w:t>
      </w:r>
      <w:proofErr w:type="gramEnd"/>
      <w:r w:rsidR="00553A8E" w:rsidRPr="00F83183">
        <w:rPr>
          <w:rFonts w:ascii="Calibri" w:hAnsi="Calibri" w:cs="Calibri"/>
          <w:sz w:val="22"/>
          <w:szCs w:val="22"/>
        </w:rPr>
        <w:t>.à ………………(Département) nous tenons à témoigner de notre vive inquiétude.</w:t>
      </w:r>
    </w:p>
    <w:p w:rsidR="002E463C" w:rsidRPr="00F83183" w:rsidRDefault="00553A8E" w:rsidP="002E463C">
      <w:pPr>
        <w:pStyle w:val="NormalWeb"/>
        <w:jc w:val="both"/>
        <w:rPr>
          <w:sz w:val="22"/>
          <w:szCs w:val="22"/>
        </w:rPr>
      </w:pPr>
      <w:r w:rsidRPr="00F83183">
        <w:rPr>
          <w:rFonts w:ascii="Calibri" w:hAnsi="Calibri" w:cs="Calibri"/>
          <w:sz w:val="22"/>
          <w:szCs w:val="22"/>
        </w:rPr>
        <w:tab/>
        <w:t xml:space="preserve">Tout d’abord, le choix clair </w:t>
      </w:r>
      <w:r w:rsidR="00CF4AD2" w:rsidRPr="00F83183">
        <w:rPr>
          <w:rFonts w:ascii="Calibri" w:hAnsi="Calibri" w:cs="Calibri"/>
          <w:sz w:val="22"/>
          <w:szCs w:val="22"/>
        </w:rPr>
        <w:t xml:space="preserve">d’insister sur </w:t>
      </w:r>
      <w:r w:rsidRPr="00F83183">
        <w:rPr>
          <w:rFonts w:ascii="Calibri" w:hAnsi="Calibri" w:cs="Calibri"/>
          <w:sz w:val="22"/>
          <w:szCs w:val="22"/>
        </w:rPr>
        <w:t>l’identité́</w:t>
      </w:r>
      <w:r w:rsidR="00CF4AD2" w:rsidRPr="00F83183">
        <w:rPr>
          <w:rFonts w:ascii="Calibri" w:hAnsi="Calibri" w:cs="Calibri"/>
          <w:sz w:val="22"/>
          <w:szCs w:val="22"/>
        </w:rPr>
        <w:t xml:space="preserve"> locale et patriotique</w:t>
      </w:r>
      <w:r w:rsidRPr="00F83183">
        <w:rPr>
          <w:rFonts w:ascii="Calibri" w:hAnsi="Calibri" w:cs="Calibri"/>
          <w:sz w:val="22"/>
          <w:szCs w:val="22"/>
        </w:rPr>
        <w:t xml:space="preserve"> </w:t>
      </w:r>
      <w:r w:rsidR="00CF4AD2" w:rsidRPr="00F83183">
        <w:rPr>
          <w:rFonts w:ascii="Calibri" w:hAnsi="Calibri" w:cs="Calibri"/>
          <w:sz w:val="22"/>
          <w:szCs w:val="22"/>
        </w:rPr>
        <w:t>nous semble aller à l'encontre d</w:t>
      </w:r>
      <w:r w:rsidRPr="00F83183">
        <w:rPr>
          <w:rFonts w:ascii="Calibri" w:hAnsi="Calibri" w:cs="Calibri"/>
          <w:sz w:val="22"/>
          <w:szCs w:val="22"/>
        </w:rPr>
        <w:t>’</w:t>
      </w:r>
      <w:r w:rsidR="002E463C" w:rsidRPr="00F83183">
        <w:rPr>
          <w:rFonts w:ascii="Calibri" w:hAnsi="Calibri" w:cs="Calibri"/>
          <w:sz w:val="22"/>
          <w:szCs w:val="22"/>
        </w:rPr>
        <w:t xml:space="preserve">une nécessaire et importante </w:t>
      </w:r>
      <w:r w:rsidR="00CF4AD2" w:rsidRPr="00F83183">
        <w:rPr>
          <w:rFonts w:ascii="Calibri" w:hAnsi="Calibri" w:cs="Calibri"/>
          <w:sz w:val="22"/>
          <w:szCs w:val="22"/>
        </w:rPr>
        <w:t>ouverture culturelle à l'</w:t>
      </w:r>
      <w:r w:rsidRPr="00F83183">
        <w:rPr>
          <w:rFonts w:ascii="Calibri" w:hAnsi="Calibri" w:cs="Calibri"/>
          <w:sz w:val="22"/>
          <w:szCs w:val="22"/>
        </w:rPr>
        <w:t>altérité</w:t>
      </w:r>
      <w:r w:rsidR="00CF4AD2" w:rsidRPr="00F83183">
        <w:rPr>
          <w:rFonts w:ascii="Calibri" w:hAnsi="Calibri" w:cs="Calibri"/>
          <w:sz w:val="22"/>
          <w:szCs w:val="22"/>
        </w:rPr>
        <w:t xml:space="preserve">́. Nous </w:t>
      </w:r>
      <w:r w:rsidRPr="00F83183">
        <w:rPr>
          <w:rFonts w:ascii="Calibri" w:hAnsi="Calibri" w:cs="Calibri"/>
          <w:sz w:val="22"/>
          <w:szCs w:val="22"/>
        </w:rPr>
        <w:t>déplorons</w:t>
      </w:r>
      <w:r w:rsidR="002E463C" w:rsidRPr="00F83183">
        <w:rPr>
          <w:rFonts w:ascii="Calibri" w:hAnsi="Calibri" w:cs="Calibri"/>
          <w:sz w:val="22"/>
          <w:szCs w:val="22"/>
        </w:rPr>
        <w:t xml:space="preserve"> </w:t>
      </w:r>
      <w:r w:rsidR="00CF4AD2" w:rsidRPr="00F83183">
        <w:rPr>
          <w:rFonts w:ascii="Calibri" w:hAnsi="Calibri" w:cs="Calibri"/>
          <w:sz w:val="22"/>
          <w:szCs w:val="22"/>
        </w:rPr>
        <w:t>ai</w:t>
      </w:r>
      <w:r w:rsidR="002E463C" w:rsidRPr="00F83183">
        <w:rPr>
          <w:rFonts w:ascii="Calibri" w:hAnsi="Calibri" w:cs="Calibri"/>
          <w:sz w:val="22"/>
          <w:szCs w:val="22"/>
        </w:rPr>
        <w:t xml:space="preserve">nsi </w:t>
      </w:r>
      <w:r w:rsidR="00CF4AD2" w:rsidRPr="00F83183">
        <w:rPr>
          <w:rFonts w:ascii="Calibri" w:hAnsi="Calibri" w:cs="Calibri"/>
          <w:sz w:val="22"/>
          <w:szCs w:val="22"/>
        </w:rPr>
        <w:t xml:space="preserve">la disparition de </w:t>
      </w:r>
      <w:r w:rsidR="002E463C" w:rsidRPr="00F83183">
        <w:rPr>
          <w:rFonts w:ascii="Calibri" w:hAnsi="Calibri" w:cs="Calibri"/>
          <w:sz w:val="22"/>
          <w:szCs w:val="22"/>
        </w:rPr>
        <w:t xml:space="preserve">toute </w:t>
      </w:r>
      <w:r w:rsidRPr="00F83183">
        <w:rPr>
          <w:rFonts w:ascii="Calibri" w:hAnsi="Calibri" w:cs="Calibri"/>
          <w:sz w:val="22"/>
          <w:szCs w:val="22"/>
        </w:rPr>
        <w:t>référence</w:t>
      </w:r>
      <w:r w:rsidR="00CF4AD2" w:rsidRPr="00F83183">
        <w:rPr>
          <w:rFonts w:ascii="Calibri" w:hAnsi="Calibri" w:cs="Calibri"/>
          <w:sz w:val="22"/>
          <w:szCs w:val="22"/>
        </w:rPr>
        <w:t xml:space="preserve"> aux projets hors de la </w:t>
      </w:r>
      <w:r w:rsidRPr="00F83183">
        <w:rPr>
          <w:rFonts w:ascii="Calibri" w:hAnsi="Calibri" w:cs="Calibri"/>
          <w:sz w:val="22"/>
          <w:szCs w:val="22"/>
        </w:rPr>
        <w:t>Région</w:t>
      </w:r>
      <w:r w:rsidR="00CF4AD2" w:rsidRPr="00F83183">
        <w:rPr>
          <w:rFonts w:ascii="Calibri" w:hAnsi="Calibri" w:cs="Calibri"/>
          <w:sz w:val="22"/>
          <w:szCs w:val="22"/>
        </w:rPr>
        <w:t xml:space="preserve">, </w:t>
      </w:r>
      <w:r w:rsidR="002E463C" w:rsidRPr="00F83183">
        <w:rPr>
          <w:rFonts w:ascii="Calibri" w:hAnsi="Calibri" w:cs="Calibri"/>
          <w:sz w:val="22"/>
          <w:szCs w:val="22"/>
        </w:rPr>
        <w:t xml:space="preserve">ainsi que </w:t>
      </w:r>
      <w:r w:rsidR="00CF4AD2" w:rsidRPr="00F83183">
        <w:rPr>
          <w:rFonts w:ascii="Calibri" w:hAnsi="Calibri" w:cs="Calibri"/>
          <w:sz w:val="22"/>
          <w:szCs w:val="22"/>
        </w:rPr>
        <w:t xml:space="preserve">la restriction </w:t>
      </w:r>
      <w:r w:rsidRPr="00F83183">
        <w:rPr>
          <w:rFonts w:ascii="Calibri" w:hAnsi="Calibri" w:cs="Calibri"/>
          <w:sz w:val="22"/>
          <w:szCs w:val="22"/>
        </w:rPr>
        <w:t>de</w:t>
      </w:r>
      <w:r w:rsidR="00CF4AD2" w:rsidRPr="00F83183">
        <w:rPr>
          <w:rFonts w:ascii="Calibri" w:hAnsi="Calibri" w:cs="Calibri"/>
          <w:sz w:val="22"/>
          <w:szCs w:val="22"/>
        </w:rPr>
        <w:t xml:space="preserve"> la </w:t>
      </w:r>
      <w:r w:rsidR="00CF4AD2" w:rsidRPr="00F83183">
        <w:rPr>
          <w:rFonts w:ascii="Calibri" w:hAnsi="Calibri" w:cs="Calibri"/>
          <w:iCs/>
          <w:sz w:val="22"/>
          <w:szCs w:val="22"/>
        </w:rPr>
        <w:t xml:space="preserve">« </w:t>
      </w:r>
      <w:r w:rsidRPr="00F83183">
        <w:rPr>
          <w:rFonts w:ascii="Calibri" w:hAnsi="Calibri" w:cs="Calibri"/>
          <w:iCs/>
          <w:sz w:val="22"/>
          <w:szCs w:val="22"/>
        </w:rPr>
        <w:t>volonté</w:t>
      </w:r>
      <w:r w:rsidR="00CF4AD2" w:rsidRPr="00F83183">
        <w:rPr>
          <w:rFonts w:ascii="Calibri" w:hAnsi="Calibri" w:cs="Calibri"/>
          <w:iCs/>
          <w:sz w:val="22"/>
          <w:szCs w:val="22"/>
        </w:rPr>
        <w:t>́ d'entreprendre »</w:t>
      </w:r>
      <w:r w:rsidR="00CF4AD2" w:rsidRPr="00F83183">
        <w:rPr>
          <w:rFonts w:ascii="Calibri" w:hAnsi="Calibri" w:cs="Calibri"/>
          <w:iCs/>
          <w:sz w:val="22"/>
          <w:szCs w:val="22"/>
        </w:rPr>
        <w:t xml:space="preserve"> aux seules entreprises, au détriment</w:t>
      </w:r>
      <w:r w:rsidRPr="00F83183">
        <w:rPr>
          <w:rFonts w:ascii="Calibri" w:hAnsi="Calibri" w:cs="Calibri"/>
          <w:iCs/>
          <w:sz w:val="22"/>
          <w:szCs w:val="22"/>
        </w:rPr>
        <w:t>,</w:t>
      </w:r>
      <w:r w:rsidR="00CF4AD2" w:rsidRPr="00F83183">
        <w:rPr>
          <w:rFonts w:ascii="Calibri" w:hAnsi="Calibri" w:cs="Calibri"/>
          <w:iCs/>
          <w:sz w:val="22"/>
          <w:szCs w:val="22"/>
        </w:rPr>
        <w:t xml:space="preserve"> par exemple</w:t>
      </w:r>
      <w:r w:rsidRPr="00F83183">
        <w:rPr>
          <w:rFonts w:ascii="Calibri" w:hAnsi="Calibri" w:cs="Calibri"/>
          <w:iCs/>
          <w:sz w:val="22"/>
          <w:szCs w:val="22"/>
        </w:rPr>
        <w:t>,</w:t>
      </w:r>
      <w:r w:rsidR="00CF4AD2" w:rsidRPr="00F83183">
        <w:rPr>
          <w:rFonts w:ascii="Calibri" w:hAnsi="Calibri" w:cs="Calibri"/>
          <w:iCs/>
          <w:sz w:val="22"/>
          <w:szCs w:val="22"/>
        </w:rPr>
        <w:t xml:space="preserve"> de l’engagement as</w:t>
      </w:r>
      <w:r w:rsidRPr="00F83183">
        <w:rPr>
          <w:rFonts w:ascii="Calibri" w:hAnsi="Calibri" w:cs="Calibri"/>
          <w:iCs/>
          <w:sz w:val="22"/>
          <w:szCs w:val="22"/>
        </w:rPr>
        <w:t>s</w:t>
      </w:r>
      <w:r w:rsidR="00CF4AD2" w:rsidRPr="00F83183">
        <w:rPr>
          <w:rFonts w:ascii="Calibri" w:hAnsi="Calibri" w:cs="Calibri"/>
          <w:iCs/>
          <w:sz w:val="22"/>
          <w:szCs w:val="22"/>
        </w:rPr>
        <w:t>ociatif</w:t>
      </w:r>
      <w:r w:rsidR="00F83183" w:rsidRPr="00F83183">
        <w:rPr>
          <w:rFonts w:ascii="Calibri" w:hAnsi="Calibri" w:cs="Calibri"/>
          <w:iCs/>
          <w:sz w:val="22"/>
          <w:szCs w:val="22"/>
        </w:rPr>
        <w:t>.</w:t>
      </w:r>
    </w:p>
    <w:p w:rsidR="002E463C" w:rsidRPr="00F83183" w:rsidRDefault="00553A8E" w:rsidP="002E463C">
      <w:pPr>
        <w:pStyle w:val="NormalWeb"/>
        <w:jc w:val="both"/>
        <w:rPr>
          <w:sz w:val="22"/>
          <w:szCs w:val="22"/>
        </w:rPr>
      </w:pPr>
      <w:r w:rsidRPr="00F83183">
        <w:rPr>
          <w:rFonts w:ascii="Calibri" w:hAnsi="Calibri" w:cs="Calibri"/>
          <w:sz w:val="22"/>
          <w:szCs w:val="22"/>
        </w:rPr>
        <w:tab/>
      </w:r>
      <w:r w:rsidR="002E463C" w:rsidRPr="00F83183">
        <w:rPr>
          <w:rFonts w:ascii="Calibri" w:hAnsi="Calibri" w:cs="Calibri"/>
          <w:sz w:val="22"/>
          <w:szCs w:val="22"/>
        </w:rPr>
        <w:t xml:space="preserve">Concernant, par </w:t>
      </w:r>
      <w:r w:rsidRPr="00F83183">
        <w:rPr>
          <w:rFonts w:ascii="Calibri" w:hAnsi="Calibri" w:cs="Calibri"/>
          <w:sz w:val="22"/>
          <w:szCs w:val="22"/>
        </w:rPr>
        <w:t>ailleurs, le</w:t>
      </w:r>
      <w:r w:rsidR="00CF4AD2" w:rsidRPr="00F83183">
        <w:rPr>
          <w:rFonts w:ascii="Calibri" w:hAnsi="Calibri" w:cs="Calibri"/>
          <w:sz w:val="22"/>
          <w:szCs w:val="22"/>
        </w:rPr>
        <w:t xml:space="preserve"> sport, pourquoi se limiter </w:t>
      </w:r>
      <w:proofErr w:type="spellStart"/>
      <w:r w:rsidR="00CF4AD2" w:rsidRPr="00F83183">
        <w:rPr>
          <w:rFonts w:ascii="Calibri" w:hAnsi="Calibri" w:cs="Calibri"/>
          <w:sz w:val="22"/>
          <w:szCs w:val="22"/>
        </w:rPr>
        <w:t>a</w:t>
      </w:r>
      <w:proofErr w:type="spellEnd"/>
      <w:r w:rsidR="00CF4AD2" w:rsidRPr="00F83183">
        <w:rPr>
          <w:rFonts w:ascii="Calibri" w:hAnsi="Calibri" w:cs="Calibri"/>
          <w:sz w:val="22"/>
          <w:szCs w:val="22"/>
        </w:rPr>
        <w:t xml:space="preserve">̀ promouvoir </w:t>
      </w:r>
      <w:r w:rsidR="00CF4AD2" w:rsidRPr="00F83183">
        <w:rPr>
          <w:rFonts w:ascii="Calibri" w:hAnsi="Calibri" w:cs="Calibri"/>
          <w:iCs/>
          <w:sz w:val="22"/>
          <w:szCs w:val="22"/>
        </w:rPr>
        <w:t xml:space="preserve">“des valeurs </w:t>
      </w:r>
      <w:r w:rsidR="00F83183" w:rsidRPr="00F83183">
        <w:rPr>
          <w:rFonts w:ascii="Calibri" w:hAnsi="Calibri" w:cs="Calibri"/>
          <w:iCs/>
          <w:sz w:val="22"/>
          <w:szCs w:val="22"/>
        </w:rPr>
        <w:t>éducatives</w:t>
      </w:r>
      <w:r w:rsidR="00CF4AD2" w:rsidRPr="00F83183">
        <w:rPr>
          <w:rFonts w:ascii="Calibri" w:hAnsi="Calibri" w:cs="Calibri"/>
          <w:iCs/>
          <w:sz w:val="22"/>
          <w:szCs w:val="22"/>
        </w:rPr>
        <w:t xml:space="preserve"> du sport de haut niveau” </w:t>
      </w:r>
      <w:r w:rsidR="00CF4AD2" w:rsidRPr="00F83183">
        <w:rPr>
          <w:rFonts w:ascii="Calibri" w:hAnsi="Calibri" w:cs="Calibri"/>
          <w:sz w:val="22"/>
          <w:szCs w:val="22"/>
        </w:rPr>
        <w:t xml:space="preserve">? Le </w:t>
      </w:r>
      <w:r w:rsidRPr="00F83183">
        <w:rPr>
          <w:rFonts w:ascii="Calibri" w:hAnsi="Calibri" w:cs="Calibri"/>
          <w:sz w:val="22"/>
          <w:szCs w:val="22"/>
        </w:rPr>
        <w:t>véritable</w:t>
      </w:r>
      <w:r w:rsidR="00CF4AD2" w:rsidRPr="00F83183">
        <w:rPr>
          <w:rFonts w:ascii="Calibri" w:hAnsi="Calibri" w:cs="Calibri"/>
          <w:sz w:val="22"/>
          <w:szCs w:val="22"/>
        </w:rPr>
        <w:t xml:space="preserve"> enjeu n'est-il pas de </w:t>
      </w:r>
      <w:r w:rsidR="002E463C" w:rsidRPr="00F83183">
        <w:rPr>
          <w:rFonts w:ascii="Calibri" w:hAnsi="Calibri" w:cs="Calibri"/>
          <w:sz w:val="22"/>
          <w:szCs w:val="22"/>
        </w:rPr>
        <w:t>favoriser</w:t>
      </w:r>
      <w:r w:rsidR="00CF4AD2" w:rsidRPr="00F83183">
        <w:rPr>
          <w:rFonts w:ascii="Calibri" w:hAnsi="Calibri" w:cs="Calibri"/>
          <w:sz w:val="22"/>
          <w:szCs w:val="22"/>
        </w:rPr>
        <w:t xml:space="preserve"> largement un retour </w:t>
      </w:r>
      <w:proofErr w:type="spellStart"/>
      <w:r w:rsidR="00CF4AD2" w:rsidRPr="00F83183">
        <w:rPr>
          <w:rFonts w:ascii="Calibri" w:hAnsi="Calibri" w:cs="Calibri"/>
          <w:sz w:val="22"/>
          <w:szCs w:val="22"/>
        </w:rPr>
        <w:t>a</w:t>
      </w:r>
      <w:proofErr w:type="spellEnd"/>
      <w:r w:rsidR="00CF4AD2" w:rsidRPr="00F83183">
        <w:rPr>
          <w:rFonts w:ascii="Calibri" w:hAnsi="Calibri" w:cs="Calibri"/>
          <w:sz w:val="22"/>
          <w:szCs w:val="22"/>
        </w:rPr>
        <w:t>̀ la pratique du sport pour toutes et tous</w:t>
      </w:r>
      <w:r w:rsidRPr="00F83183">
        <w:rPr>
          <w:rFonts w:ascii="Calibri" w:hAnsi="Calibri" w:cs="Calibri"/>
          <w:sz w:val="22"/>
          <w:szCs w:val="22"/>
        </w:rPr>
        <w:t>, notamment après</w:t>
      </w:r>
      <w:r w:rsidR="00CF4AD2" w:rsidRPr="00F83183">
        <w:rPr>
          <w:rFonts w:ascii="Calibri" w:hAnsi="Calibri" w:cs="Calibri"/>
          <w:sz w:val="22"/>
          <w:szCs w:val="22"/>
        </w:rPr>
        <w:t xml:space="preserve"> la crise covid qui a durablement touché les </w:t>
      </w:r>
      <w:r w:rsidR="00F83183" w:rsidRPr="00F83183">
        <w:rPr>
          <w:rFonts w:ascii="Calibri" w:hAnsi="Calibri" w:cs="Calibri"/>
          <w:sz w:val="22"/>
          <w:szCs w:val="22"/>
        </w:rPr>
        <w:t xml:space="preserve">lycéennes et les lycéens </w:t>
      </w:r>
      <w:r w:rsidR="00CF4AD2" w:rsidRPr="00F83183">
        <w:rPr>
          <w:rFonts w:ascii="Calibri" w:hAnsi="Calibri" w:cs="Calibri"/>
          <w:sz w:val="22"/>
          <w:szCs w:val="22"/>
        </w:rPr>
        <w:t xml:space="preserve">? </w:t>
      </w:r>
    </w:p>
    <w:p w:rsidR="002E463C" w:rsidRPr="00F83183" w:rsidRDefault="00553A8E" w:rsidP="002E463C">
      <w:pPr>
        <w:pStyle w:val="NormalWeb"/>
        <w:jc w:val="both"/>
        <w:rPr>
          <w:sz w:val="22"/>
          <w:szCs w:val="22"/>
        </w:rPr>
      </w:pPr>
      <w:r w:rsidRPr="00F83183">
        <w:rPr>
          <w:rFonts w:ascii="Calibri" w:hAnsi="Calibri" w:cs="Calibri"/>
          <w:sz w:val="22"/>
          <w:szCs w:val="22"/>
        </w:rPr>
        <w:tab/>
      </w:r>
      <w:r w:rsidR="002E463C" w:rsidRPr="00F83183">
        <w:rPr>
          <w:rFonts w:ascii="Calibri" w:hAnsi="Calibri" w:cs="Calibri"/>
          <w:sz w:val="22"/>
          <w:szCs w:val="22"/>
        </w:rPr>
        <w:t>L</w:t>
      </w:r>
      <w:r w:rsidRPr="00F83183">
        <w:rPr>
          <w:rFonts w:ascii="Calibri" w:hAnsi="Calibri" w:cs="Calibri"/>
          <w:sz w:val="22"/>
          <w:szCs w:val="22"/>
        </w:rPr>
        <w:t xml:space="preserve">’équipe éducative du lycée est, </w:t>
      </w:r>
      <w:r w:rsidR="002E463C" w:rsidRPr="00F83183">
        <w:rPr>
          <w:rFonts w:ascii="Calibri" w:hAnsi="Calibri" w:cs="Calibri"/>
          <w:sz w:val="22"/>
          <w:szCs w:val="22"/>
        </w:rPr>
        <w:t xml:space="preserve">de surcroît, particulièrement </w:t>
      </w:r>
      <w:r w:rsidRPr="00F83183">
        <w:rPr>
          <w:rFonts w:ascii="Calibri" w:hAnsi="Calibri" w:cs="Calibri"/>
          <w:sz w:val="22"/>
          <w:szCs w:val="22"/>
        </w:rPr>
        <w:t>inquiète</w:t>
      </w:r>
      <w:r w:rsidR="002E463C" w:rsidRPr="00F83183">
        <w:rPr>
          <w:rFonts w:ascii="Calibri" w:hAnsi="Calibri" w:cs="Calibri"/>
          <w:sz w:val="22"/>
          <w:szCs w:val="22"/>
        </w:rPr>
        <w:t xml:space="preserve"> de </w:t>
      </w:r>
      <w:r w:rsidR="002E463C" w:rsidRPr="00F83183">
        <w:rPr>
          <w:rFonts w:ascii="Calibri" w:hAnsi="Calibri" w:cs="Calibri"/>
          <w:sz w:val="22"/>
          <w:szCs w:val="22"/>
        </w:rPr>
        <w:t xml:space="preserve">la disparition des </w:t>
      </w:r>
      <w:r w:rsidRPr="00F83183">
        <w:rPr>
          <w:rFonts w:ascii="Calibri" w:hAnsi="Calibri" w:cs="Calibri"/>
          <w:sz w:val="22"/>
          <w:szCs w:val="22"/>
        </w:rPr>
        <w:t>thématiques</w:t>
      </w:r>
      <w:r w:rsidR="002E463C" w:rsidRPr="00F83183">
        <w:rPr>
          <w:rFonts w:ascii="Calibri" w:hAnsi="Calibri" w:cs="Calibri"/>
          <w:sz w:val="22"/>
          <w:szCs w:val="22"/>
        </w:rPr>
        <w:t xml:space="preserve"> « </w:t>
      </w:r>
      <w:r w:rsidR="002E463C" w:rsidRPr="00F83183">
        <w:rPr>
          <w:rFonts w:ascii="Calibri" w:hAnsi="Calibri" w:cs="Calibri"/>
          <w:i/>
          <w:iCs/>
          <w:sz w:val="22"/>
          <w:szCs w:val="22"/>
        </w:rPr>
        <w:t xml:space="preserve">Passeurs de Culture </w:t>
      </w:r>
      <w:r w:rsidR="002E463C" w:rsidRPr="00F83183">
        <w:rPr>
          <w:rFonts w:ascii="Calibri" w:hAnsi="Calibri" w:cs="Calibri"/>
          <w:sz w:val="22"/>
          <w:szCs w:val="22"/>
        </w:rPr>
        <w:t xml:space="preserve">», mais aussi « </w:t>
      </w:r>
      <w:r w:rsidR="002E463C" w:rsidRPr="00F83183">
        <w:rPr>
          <w:rFonts w:ascii="Calibri" w:hAnsi="Calibri" w:cs="Calibri"/>
          <w:i/>
          <w:iCs/>
          <w:sz w:val="22"/>
          <w:szCs w:val="22"/>
        </w:rPr>
        <w:t xml:space="preserve">Remobilisation scolaire </w:t>
      </w:r>
      <w:r w:rsidR="002E463C" w:rsidRPr="00F83183">
        <w:rPr>
          <w:rFonts w:ascii="Calibri" w:hAnsi="Calibri" w:cs="Calibri"/>
          <w:sz w:val="22"/>
          <w:szCs w:val="22"/>
        </w:rPr>
        <w:t xml:space="preserve">», « </w:t>
      </w:r>
      <w:r w:rsidRPr="00F83183">
        <w:rPr>
          <w:rFonts w:ascii="Calibri" w:hAnsi="Calibri" w:cs="Calibri"/>
          <w:i/>
          <w:iCs/>
          <w:sz w:val="22"/>
          <w:szCs w:val="22"/>
        </w:rPr>
        <w:t>Responsabilité</w:t>
      </w:r>
      <w:r w:rsidR="002E463C" w:rsidRPr="00F83183">
        <w:rPr>
          <w:rFonts w:ascii="Calibri" w:hAnsi="Calibri" w:cs="Calibri"/>
          <w:i/>
          <w:iCs/>
          <w:sz w:val="22"/>
          <w:szCs w:val="22"/>
        </w:rPr>
        <w:t xml:space="preserve">́ citoyenne et santé </w:t>
      </w:r>
      <w:r w:rsidR="002E463C" w:rsidRPr="00F83183">
        <w:rPr>
          <w:rFonts w:ascii="Calibri" w:hAnsi="Calibri" w:cs="Calibri"/>
          <w:sz w:val="22"/>
          <w:szCs w:val="22"/>
        </w:rPr>
        <w:t xml:space="preserve">» et « </w:t>
      </w:r>
      <w:r w:rsidRPr="00F83183">
        <w:rPr>
          <w:rFonts w:ascii="Calibri" w:hAnsi="Calibri" w:cs="Calibri"/>
          <w:i/>
          <w:iCs/>
          <w:sz w:val="22"/>
          <w:szCs w:val="22"/>
        </w:rPr>
        <w:t>Mobilité</w:t>
      </w:r>
      <w:r w:rsidR="002E463C" w:rsidRPr="00F83183">
        <w:rPr>
          <w:rFonts w:ascii="Calibri" w:hAnsi="Calibri" w:cs="Calibri"/>
          <w:i/>
          <w:iCs/>
          <w:sz w:val="22"/>
          <w:szCs w:val="22"/>
        </w:rPr>
        <w:t xml:space="preserve">́ internationale </w:t>
      </w:r>
      <w:r w:rsidR="002E463C" w:rsidRPr="00F83183">
        <w:rPr>
          <w:rFonts w:ascii="Calibri" w:hAnsi="Calibri" w:cs="Calibri"/>
          <w:sz w:val="22"/>
          <w:szCs w:val="22"/>
        </w:rPr>
        <w:t xml:space="preserve">». </w:t>
      </w:r>
      <w:r w:rsidRPr="00F83183">
        <w:rPr>
          <w:rFonts w:ascii="Calibri" w:hAnsi="Calibri" w:cs="Calibri"/>
          <w:sz w:val="22"/>
          <w:szCs w:val="22"/>
        </w:rPr>
        <w:t>P</w:t>
      </w:r>
      <w:r w:rsidR="002E463C" w:rsidRPr="00F83183">
        <w:rPr>
          <w:rFonts w:ascii="Calibri" w:hAnsi="Calibri" w:cs="Calibri"/>
          <w:sz w:val="22"/>
          <w:szCs w:val="22"/>
        </w:rPr>
        <w:t xml:space="preserve">our </w:t>
      </w:r>
      <w:r w:rsidRPr="00F83183">
        <w:rPr>
          <w:rFonts w:ascii="Calibri" w:hAnsi="Calibri" w:cs="Calibri"/>
          <w:sz w:val="22"/>
          <w:szCs w:val="22"/>
        </w:rPr>
        <w:t>accueillir au mieux un public scolaire de plus en plus hétérogène</w:t>
      </w:r>
      <w:r w:rsidR="002E463C" w:rsidRPr="00F83183">
        <w:rPr>
          <w:rFonts w:ascii="Calibri" w:hAnsi="Calibri" w:cs="Calibri"/>
          <w:sz w:val="22"/>
          <w:szCs w:val="22"/>
        </w:rPr>
        <w:t xml:space="preserve">, ces quatre </w:t>
      </w:r>
      <w:r w:rsidRPr="00F83183">
        <w:rPr>
          <w:rFonts w:ascii="Calibri" w:hAnsi="Calibri" w:cs="Calibri"/>
          <w:sz w:val="22"/>
          <w:szCs w:val="22"/>
        </w:rPr>
        <w:t>thématiques</w:t>
      </w:r>
      <w:r w:rsidR="002E463C" w:rsidRPr="00F83183">
        <w:rPr>
          <w:rFonts w:ascii="Calibri" w:hAnsi="Calibri" w:cs="Calibri"/>
          <w:sz w:val="22"/>
          <w:szCs w:val="22"/>
        </w:rPr>
        <w:t xml:space="preserve"> permettaient de mettre en place de nombreux projets en direction de tous nos </w:t>
      </w:r>
      <w:r w:rsidRPr="00F83183">
        <w:rPr>
          <w:rFonts w:ascii="Calibri" w:hAnsi="Calibri" w:cs="Calibri"/>
          <w:sz w:val="22"/>
          <w:szCs w:val="22"/>
        </w:rPr>
        <w:t>élèves</w:t>
      </w:r>
      <w:r w:rsidR="002E463C" w:rsidRPr="00F83183">
        <w:rPr>
          <w:rFonts w:ascii="Calibri" w:hAnsi="Calibri" w:cs="Calibri"/>
          <w:sz w:val="22"/>
          <w:szCs w:val="22"/>
        </w:rPr>
        <w:t>, de leurs besoins et des axes des contrats d’objectifs de</w:t>
      </w:r>
      <w:r w:rsidRPr="00F83183">
        <w:rPr>
          <w:rFonts w:ascii="Calibri" w:hAnsi="Calibri" w:cs="Calibri"/>
          <w:sz w:val="22"/>
          <w:szCs w:val="22"/>
        </w:rPr>
        <w:t xml:space="preserve"> l’établissement</w:t>
      </w:r>
      <w:r w:rsidR="00D4381B" w:rsidRPr="00F83183">
        <w:rPr>
          <w:rFonts w:ascii="Calibri" w:hAnsi="Calibri" w:cs="Calibri"/>
          <w:sz w:val="22"/>
          <w:szCs w:val="22"/>
        </w:rPr>
        <w:t>,</w:t>
      </w:r>
      <w:r w:rsidRPr="00F83183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83183">
        <w:rPr>
          <w:rFonts w:ascii="Calibri" w:hAnsi="Calibri" w:cs="Calibri"/>
          <w:sz w:val="22"/>
          <w:szCs w:val="22"/>
        </w:rPr>
        <w:t xml:space="preserve">notamment </w:t>
      </w:r>
      <w:r w:rsidR="002E463C" w:rsidRPr="00F83183">
        <w:rPr>
          <w:rFonts w:ascii="Calibri" w:hAnsi="Calibri" w:cs="Calibri"/>
          <w:sz w:val="22"/>
          <w:szCs w:val="22"/>
        </w:rPr>
        <w:t xml:space="preserve"> l’ouverture</w:t>
      </w:r>
      <w:proofErr w:type="gramEnd"/>
      <w:r w:rsidR="002E463C" w:rsidRPr="00F83183">
        <w:rPr>
          <w:rFonts w:ascii="Calibri" w:hAnsi="Calibri" w:cs="Calibri"/>
          <w:sz w:val="22"/>
          <w:szCs w:val="22"/>
        </w:rPr>
        <w:t xml:space="preserve"> culturelle et la lutte contre le </w:t>
      </w:r>
      <w:r w:rsidR="00D4381B" w:rsidRPr="00F83183">
        <w:rPr>
          <w:rFonts w:ascii="Calibri" w:hAnsi="Calibri" w:cs="Calibri"/>
          <w:sz w:val="22"/>
          <w:szCs w:val="22"/>
        </w:rPr>
        <w:t>décrochage</w:t>
      </w:r>
      <w:r w:rsidR="002E463C" w:rsidRPr="00F83183">
        <w:rPr>
          <w:rFonts w:ascii="Calibri" w:hAnsi="Calibri" w:cs="Calibri"/>
          <w:sz w:val="22"/>
          <w:szCs w:val="22"/>
        </w:rPr>
        <w:t xml:space="preserve"> scolaire</w:t>
      </w:r>
      <w:r w:rsidR="00F83183" w:rsidRPr="00F83183">
        <w:rPr>
          <w:rFonts w:ascii="Calibri" w:hAnsi="Calibri" w:cs="Calibri"/>
          <w:sz w:val="22"/>
          <w:szCs w:val="22"/>
        </w:rPr>
        <w:t>.</w:t>
      </w:r>
      <w:r w:rsidR="002E463C" w:rsidRPr="00F83183">
        <w:rPr>
          <w:rFonts w:ascii="Calibri" w:hAnsi="Calibri" w:cs="Calibri"/>
          <w:sz w:val="22"/>
          <w:szCs w:val="22"/>
        </w:rPr>
        <w:t xml:space="preserve"> D’autres dispositifs, tels que </w:t>
      </w:r>
      <w:r w:rsidR="00D4381B" w:rsidRPr="00F83183">
        <w:rPr>
          <w:rFonts w:ascii="Calibri" w:hAnsi="Calibri" w:cs="Calibri"/>
          <w:i/>
          <w:iCs/>
          <w:sz w:val="22"/>
          <w:szCs w:val="22"/>
        </w:rPr>
        <w:t>Lycéens</w:t>
      </w:r>
      <w:r w:rsidR="002E463C" w:rsidRPr="00F83183">
        <w:rPr>
          <w:rFonts w:ascii="Calibri" w:hAnsi="Calibri" w:cs="Calibri"/>
          <w:i/>
          <w:iCs/>
          <w:sz w:val="22"/>
          <w:szCs w:val="22"/>
        </w:rPr>
        <w:t xml:space="preserve"> et Apprentis à l’</w:t>
      </w:r>
      <w:r w:rsidR="00D4381B" w:rsidRPr="00F83183">
        <w:rPr>
          <w:rFonts w:ascii="Calibri" w:hAnsi="Calibri" w:cs="Calibri"/>
          <w:i/>
          <w:iCs/>
          <w:sz w:val="22"/>
          <w:szCs w:val="22"/>
        </w:rPr>
        <w:t>Opéra</w:t>
      </w:r>
      <w:r w:rsidR="002E463C" w:rsidRPr="00F8318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E463C" w:rsidRPr="00F83183">
        <w:rPr>
          <w:rFonts w:ascii="Calibri" w:hAnsi="Calibri" w:cs="Calibri"/>
          <w:sz w:val="22"/>
          <w:szCs w:val="22"/>
        </w:rPr>
        <w:t xml:space="preserve">ou </w:t>
      </w:r>
      <w:r w:rsidR="002E463C" w:rsidRPr="00F83183">
        <w:rPr>
          <w:rFonts w:ascii="Calibri" w:hAnsi="Calibri" w:cs="Calibri"/>
          <w:i/>
          <w:iCs/>
          <w:sz w:val="22"/>
          <w:szCs w:val="22"/>
        </w:rPr>
        <w:t xml:space="preserve">les Ateliers du </w:t>
      </w:r>
      <w:r w:rsidR="00D4381B" w:rsidRPr="00F83183">
        <w:rPr>
          <w:rFonts w:ascii="Calibri" w:hAnsi="Calibri" w:cs="Calibri"/>
          <w:i/>
          <w:iCs/>
          <w:sz w:val="22"/>
          <w:szCs w:val="22"/>
        </w:rPr>
        <w:t>récit</w:t>
      </w:r>
      <w:r w:rsidR="002E463C" w:rsidRPr="00F83183">
        <w:rPr>
          <w:rFonts w:ascii="Calibri" w:hAnsi="Calibri" w:cs="Calibri"/>
          <w:i/>
          <w:iCs/>
          <w:sz w:val="22"/>
          <w:szCs w:val="22"/>
        </w:rPr>
        <w:t xml:space="preserve"> de la Villa Gillet </w:t>
      </w:r>
      <w:r w:rsidR="002E463C" w:rsidRPr="00F83183">
        <w:rPr>
          <w:rFonts w:ascii="Calibri" w:hAnsi="Calibri" w:cs="Calibri"/>
          <w:sz w:val="22"/>
          <w:szCs w:val="22"/>
        </w:rPr>
        <w:t xml:space="preserve">n’apparaissent plus alors que les enseignants qui ont pu faire participer leurs </w:t>
      </w:r>
      <w:r w:rsidR="00D4381B" w:rsidRPr="00F83183">
        <w:rPr>
          <w:rFonts w:ascii="Calibri" w:hAnsi="Calibri" w:cs="Calibri"/>
          <w:sz w:val="22"/>
          <w:szCs w:val="22"/>
        </w:rPr>
        <w:t>élèves</w:t>
      </w:r>
      <w:r w:rsidR="002E463C" w:rsidRPr="00F83183">
        <w:rPr>
          <w:rFonts w:ascii="Calibri" w:hAnsi="Calibri" w:cs="Calibri"/>
          <w:sz w:val="22"/>
          <w:szCs w:val="22"/>
        </w:rPr>
        <w:t xml:space="preserve"> à ces </w:t>
      </w:r>
      <w:r w:rsidR="00D4381B" w:rsidRPr="00F83183">
        <w:rPr>
          <w:rFonts w:ascii="Calibri" w:hAnsi="Calibri" w:cs="Calibri"/>
          <w:sz w:val="22"/>
          <w:szCs w:val="22"/>
        </w:rPr>
        <w:t>opérations</w:t>
      </w:r>
      <w:r w:rsidR="002E463C" w:rsidRPr="00F83183">
        <w:rPr>
          <w:rFonts w:ascii="Calibri" w:hAnsi="Calibri" w:cs="Calibri"/>
          <w:sz w:val="22"/>
          <w:szCs w:val="22"/>
        </w:rPr>
        <w:t xml:space="preserve"> reconnaissent unanimement le </w:t>
      </w:r>
      <w:r w:rsidR="00D4381B" w:rsidRPr="00F83183">
        <w:rPr>
          <w:rFonts w:ascii="Calibri" w:hAnsi="Calibri" w:cs="Calibri"/>
          <w:sz w:val="22"/>
          <w:szCs w:val="22"/>
        </w:rPr>
        <w:t>bien-fondé</w:t>
      </w:r>
      <w:r w:rsidR="002E463C" w:rsidRPr="00F83183">
        <w:rPr>
          <w:rFonts w:ascii="Calibri" w:hAnsi="Calibri" w:cs="Calibri"/>
          <w:sz w:val="22"/>
          <w:szCs w:val="22"/>
        </w:rPr>
        <w:t>́ de cette politique d'ouverture culturelle</w:t>
      </w:r>
      <w:r w:rsidR="00D4381B" w:rsidRPr="00F83183">
        <w:rPr>
          <w:rFonts w:ascii="Calibri" w:hAnsi="Calibri" w:cs="Calibri"/>
          <w:sz w:val="22"/>
          <w:szCs w:val="22"/>
        </w:rPr>
        <w:t>, particulièrement</w:t>
      </w:r>
      <w:r w:rsidR="002E463C" w:rsidRPr="00F83183">
        <w:rPr>
          <w:rFonts w:ascii="Calibri" w:hAnsi="Calibri" w:cs="Calibri"/>
          <w:sz w:val="22"/>
          <w:szCs w:val="22"/>
        </w:rPr>
        <w:t xml:space="preserve"> pour des publics qui en sont </w:t>
      </w:r>
      <w:r w:rsidR="00D4381B" w:rsidRPr="00F83183">
        <w:rPr>
          <w:rFonts w:ascii="Calibri" w:hAnsi="Calibri" w:cs="Calibri"/>
          <w:sz w:val="22"/>
          <w:szCs w:val="22"/>
        </w:rPr>
        <w:t>éloignés</w:t>
      </w:r>
      <w:r w:rsidR="002E463C" w:rsidRPr="00F83183">
        <w:rPr>
          <w:rFonts w:ascii="Calibri" w:hAnsi="Calibri" w:cs="Calibri"/>
          <w:sz w:val="22"/>
          <w:szCs w:val="22"/>
        </w:rPr>
        <w:t xml:space="preserve">. Ont-ils totalement disparu des financements potentiels de la </w:t>
      </w:r>
      <w:r w:rsidR="00D4381B" w:rsidRPr="00F83183">
        <w:rPr>
          <w:rFonts w:ascii="Calibri" w:hAnsi="Calibri" w:cs="Calibri"/>
          <w:sz w:val="22"/>
          <w:szCs w:val="22"/>
        </w:rPr>
        <w:t>Région</w:t>
      </w:r>
      <w:r w:rsidR="002E463C" w:rsidRPr="00F83183">
        <w:rPr>
          <w:rFonts w:ascii="Calibri" w:hAnsi="Calibri" w:cs="Calibri"/>
          <w:sz w:val="22"/>
          <w:szCs w:val="22"/>
        </w:rPr>
        <w:t xml:space="preserve"> ? Plus </w:t>
      </w:r>
      <w:r w:rsidR="00D4381B" w:rsidRPr="00F83183">
        <w:rPr>
          <w:rFonts w:ascii="Calibri" w:hAnsi="Calibri" w:cs="Calibri"/>
          <w:sz w:val="22"/>
          <w:szCs w:val="22"/>
        </w:rPr>
        <w:t>spécifiquement</w:t>
      </w:r>
      <w:r w:rsidR="002E463C" w:rsidRPr="00F83183">
        <w:rPr>
          <w:rFonts w:ascii="Calibri" w:hAnsi="Calibri" w:cs="Calibri"/>
          <w:sz w:val="22"/>
          <w:szCs w:val="22"/>
        </w:rPr>
        <w:t xml:space="preserve"> pour l’</w:t>
      </w:r>
      <w:r w:rsidR="00D4381B" w:rsidRPr="00F83183">
        <w:rPr>
          <w:rFonts w:ascii="Calibri" w:hAnsi="Calibri" w:cs="Calibri"/>
          <w:sz w:val="22"/>
          <w:szCs w:val="22"/>
        </w:rPr>
        <w:t>Éducation</w:t>
      </w:r>
      <w:r w:rsidR="002E463C" w:rsidRPr="00F83183">
        <w:rPr>
          <w:rFonts w:ascii="Calibri" w:hAnsi="Calibri" w:cs="Calibri"/>
          <w:sz w:val="22"/>
          <w:szCs w:val="22"/>
        </w:rPr>
        <w:t xml:space="preserve"> Artistique et Culturelle, les </w:t>
      </w:r>
      <w:r w:rsidR="00D4381B" w:rsidRPr="00F83183">
        <w:rPr>
          <w:rFonts w:ascii="Calibri" w:hAnsi="Calibri" w:cs="Calibri"/>
          <w:sz w:val="22"/>
          <w:szCs w:val="22"/>
        </w:rPr>
        <w:t>équipes</w:t>
      </w:r>
      <w:r w:rsidR="002E463C" w:rsidRPr="00F83183">
        <w:rPr>
          <w:rFonts w:ascii="Calibri" w:hAnsi="Calibri" w:cs="Calibri"/>
          <w:sz w:val="22"/>
          <w:szCs w:val="22"/>
        </w:rPr>
        <w:t xml:space="preserve"> </w:t>
      </w:r>
      <w:r w:rsidR="00D4381B" w:rsidRPr="00F83183">
        <w:rPr>
          <w:rFonts w:ascii="Calibri" w:hAnsi="Calibri" w:cs="Calibri"/>
          <w:sz w:val="22"/>
          <w:szCs w:val="22"/>
        </w:rPr>
        <w:t>pédagogiques</w:t>
      </w:r>
      <w:r w:rsidR="002E463C" w:rsidRPr="00F83183">
        <w:rPr>
          <w:rFonts w:ascii="Calibri" w:hAnsi="Calibri" w:cs="Calibri"/>
          <w:sz w:val="22"/>
          <w:szCs w:val="22"/>
        </w:rPr>
        <w:t xml:space="preserve"> ont </w:t>
      </w:r>
      <w:r w:rsidR="00D4381B" w:rsidRPr="00F83183">
        <w:rPr>
          <w:rFonts w:ascii="Calibri" w:hAnsi="Calibri" w:cs="Calibri"/>
          <w:sz w:val="22"/>
          <w:szCs w:val="22"/>
        </w:rPr>
        <w:t>bâti</w:t>
      </w:r>
      <w:r w:rsidR="002E463C" w:rsidRPr="00F83183">
        <w:rPr>
          <w:rFonts w:ascii="Calibri" w:hAnsi="Calibri" w:cs="Calibri"/>
          <w:sz w:val="22"/>
          <w:szCs w:val="22"/>
        </w:rPr>
        <w:t xml:space="preserve">, au fil des </w:t>
      </w:r>
      <w:r w:rsidR="00D4381B" w:rsidRPr="00F83183">
        <w:rPr>
          <w:rFonts w:ascii="Calibri" w:hAnsi="Calibri" w:cs="Calibri"/>
          <w:sz w:val="22"/>
          <w:szCs w:val="22"/>
        </w:rPr>
        <w:t>années</w:t>
      </w:r>
      <w:r w:rsidR="002E463C" w:rsidRPr="00F83183">
        <w:rPr>
          <w:rFonts w:ascii="Calibri" w:hAnsi="Calibri" w:cs="Calibri"/>
          <w:sz w:val="22"/>
          <w:szCs w:val="22"/>
        </w:rPr>
        <w:t xml:space="preserve">, de </w:t>
      </w:r>
      <w:r w:rsidR="00D4381B" w:rsidRPr="00F83183">
        <w:rPr>
          <w:rFonts w:ascii="Calibri" w:hAnsi="Calibri" w:cs="Calibri"/>
          <w:sz w:val="22"/>
          <w:szCs w:val="22"/>
        </w:rPr>
        <w:t>véritables</w:t>
      </w:r>
      <w:r w:rsidR="002E463C" w:rsidRPr="00F83183">
        <w:rPr>
          <w:rFonts w:ascii="Calibri" w:hAnsi="Calibri" w:cs="Calibri"/>
          <w:sz w:val="22"/>
          <w:szCs w:val="22"/>
        </w:rPr>
        <w:t xml:space="preserve"> parcours, avec des projets rigoureux</w:t>
      </w:r>
      <w:r w:rsidR="00D4381B" w:rsidRPr="00F83183">
        <w:rPr>
          <w:rFonts w:ascii="Calibri" w:hAnsi="Calibri" w:cs="Calibri"/>
          <w:sz w:val="22"/>
          <w:szCs w:val="22"/>
        </w:rPr>
        <w:t xml:space="preserve">, </w:t>
      </w:r>
      <w:r w:rsidR="002E463C" w:rsidRPr="00F83183">
        <w:rPr>
          <w:rFonts w:ascii="Calibri" w:hAnsi="Calibri" w:cs="Calibri"/>
          <w:sz w:val="22"/>
          <w:szCs w:val="22"/>
        </w:rPr>
        <w:t xml:space="preserve">construits </w:t>
      </w:r>
      <w:r w:rsidR="002E463C" w:rsidRPr="00F83183">
        <w:rPr>
          <w:rFonts w:ascii="Calibri" w:hAnsi="Calibri" w:cs="Calibri"/>
          <w:sz w:val="22"/>
          <w:szCs w:val="22"/>
        </w:rPr>
        <w:t xml:space="preserve">avec un </w:t>
      </w:r>
      <w:r w:rsidR="00D4381B" w:rsidRPr="00F83183">
        <w:rPr>
          <w:rFonts w:ascii="Calibri" w:hAnsi="Calibri" w:cs="Calibri"/>
          <w:sz w:val="22"/>
          <w:szCs w:val="22"/>
        </w:rPr>
        <w:t>réseau</w:t>
      </w:r>
      <w:r w:rsidR="002E463C" w:rsidRPr="00F83183">
        <w:rPr>
          <w:rFonts w:ascii="Calibri" w:hAnsi="Calibri" w:cs="Calibri"/>
          <w:sz w:val="22"/>
          <w:szCs w:val="22"/>
        </w:rPr>
        <w:t xml:space="preserve"> de partenaires culturels de </w:t>
      </w:r>
      <w:r w:rsidR="00D4381B" w:rsidRPr="00F83183">
        <w:rPr>
          <w:rFonts w:ascii="Calibri" w:hAnsi="Calibri" w:cs="Calibri"/>
          <w:sz w:val="22"/>
          <w:szCs w:val="22"/>
        </w:rPr>
        <w:t>qualité</w:t>
      </w:r>
      <w:r w:rsidR="002E463C" w:rsidRPr="00F83183">
        <w:rPr>
          <w:rFonts w:ascii="Calibri" w:hAnsi="Calibri" w:cs="Calibri"/>
          <w:sz w:val="22"/>
          <w:szCs w:val="22"/>
        </w:rPr>
        <w:t>́ et sans cesse enrichi</w:t>
      </w:r>
      <w:r w:rsidRPr="00F83183">
        <w:rPr>
          <w:rFonts w:ascii="Calibri" w:hAnsi="Calibri" w:cs="Calibri"/>
          <w:sz w:val="22"/>
          <w:szCs w:val="22"/>
        </w:rPr>
        <w:t> : comment concevoir que la Région puisse s’en désengager totalement ?</w:t>
      </w:r>
      <w:r w:rsidR="002E463C" w:rsidRPr="00F83183">
        <w:rPr>
          <w:rFonts w:ascii="Calibri" w:hAnsi="Calibri" w:cs="Calibri"/>
          <w:sz w:val="22"/>
          <w:szCs w:val="22"/>
        </w:rPr>
        <w:t xml:space="preserve"> </w:t>
      </w:r>
      <w:r w:rsidR="002E463C" w:rsidRPr="00F83183">
        <w:rPr>
          <w:rFonts w:ascii="Calibri" w:hAnsi="Calibri" w:cs="Calibri"/>
          <w:sz w:val="22"/>
          <w:szCs w:val="22"/>
        </w:rPr>
        <w:t>Comment comprendre</w:t>
      </w:r>
      <w:r w:rsidR="002E463C" w:rsidRPr="00F83183">
        <w:rPr>
          <w:rFonts w:ascii="Calibri" w:hAnsi="Calibri" w:cs="Calibri"/>
          <w:sz w:val="22"/>
          <w:szCs w:val="22"/>
        </w:rPr>
        <w:t xml:space="preserve"> cette refonte </w:t>
      </w:r>
      <w:r w:rsidR="00D4381B" w:rsidRPr="00F83183">
        <w:rPr>
          <w:rFonts w:ascii="Calibri" w:hAnsi="Calibri" w:cs="Calibri"/>
          <w:sz w:val="22"/>
          <w:szCs w:val="22"/>
        </w:rPr>
        <w:t>complète</w:t>
      </w:r>
      <w:r w:rsidR="002E463C" w:rsidRPr="00F83183">
        <w:rPr>
          <w:rFonts w:ascii="Calibri" w:hAnsi="Calibri" w:cs="Calibri"/>
          <w:sz w:val="22"/>
          <w:szCs w:val="22"/>
        </w:rPr>
        <w:t xml:space="preserve"> d’un dispositif </w:t>
      </w:r>
      <w:r w:rsidR="00D4381B" w:rsidRPr="00F83183">
        <w:rPr>
          <w:rFonts w:ascii="Calibri" w:hAnsi="Calibri" w:cs="Calibri"/>
          <w:sz w:val="22"/>
          <w:szCs w:val="22"/>
        </w:rPr>
        <w:t>particulièrement</w:t>
      </w:r>
      <w:r w:rsidR="002E463C" w:rsidRPr="00F83183">
        <w:rPr>
          <w:rFonts w:ascii="Calibri" w:hAnsi="Calibri" w:cs="Calibri"/>
          <w:sz w:val="22"/>
          <w:szCs w:val="22"/>
        </w:rPr>
        <w:t xml:space="preserve"> performant qui a permis </w:t>
      </w:r>
      <w:proofErr w:type="spellStart"/>
      <w:r w:rsidR="002E463C" w:rsidRPr="00F83183">
        <w:rPr>
          <w:rFonts w:ascii="Calibri" w:hAnsi="Calibri" w:cs="Calibri"/>
          <w:sz w:val="22"/>
          <w:szCs w:val="22"/>
        </w:rPr>
        <w:t>a</w:t>
      </w:r>
      <w:proofErr w:type="spellEnd"/>
      <w:r w:rsidR="002E463C" w:rsidRPr="00F83183">
        <w:rPr>
          <w:rFonts w:ascii="Calibri" w:hAnsi="Calibri" w:cs="Calibri"/>
          <w:sz w:val="22"/>
          <w:szCs w:val="22"/>
        </w:rPr>
        <w:t xml:space="preserve">̀ des milliers de </w:t>
      </w:r>
      <w:r w:rsidR="00D4381B" w:rsidRPr="00F83183">
        <w:rPr>
          <w:rFonts w:ascii="Calibri" w:hAnsi="Calibri" w:cs="Calibri"/>
          <w:sz w:val="22"/>
          <w:szCs w:val="22"/>
        </w:rPr>
        <w:t xml:space="preserve">lycéennes et lycéens </w:t>
      </w:r>
      <w:r w:rsidR="002E463C" w:rsidRPr="00F83183">
        <w:rPr>
          <w:rFonts w:ascii="Calibri" w:hAnsi="Calibri" w:cs="Calibri"/>
          <w:sz w:val="22"/>
          <w:szCs w:val="22"/>
        </w:rPr>
        <w:t xml:space="preserve">de donner du sens </w:t>
      </w:r>
      <w:proofErr w:type="spellStart"/>
      <w:r w:rsidR="002E463C" w:rsidRPr="00F83183">
        <w:rPr>
          <w:rFonts w:ascii="Calibri" w:hAnsi="Calibri" w:cs="Calibri"/>
          <w:sz w:val="22"/>
          <w:szCs w:val="22"/>
        </w:rPr>
        <w:t>a</w:t>
      </w:r>
      <w:proofErr w:type="spellEnd"/>
      <w:r w:rsidR="002E463C" w:rsidRPr="00F83183">
        <w:rPr>
          <w:rFonts w:ascii="Calibri" w:hAnsi="Calibri" w:cs="Calibri"/>
          <w:sz w:val="22"/>
          <w:szCs w:val="22"/>
        </w:rPr>
        <w:t xml:space="preserve">̀ leur </w:t>
      </w:r>
      <w:r w:rsidR="00D4381B" w:rsidRPr="00F83183">
        <w:rPr>
          <w:rFonts w:ascii="Calibri" w:hAnsi="Calibri" w:cs="Calibri"/>
          <w:sz w:val="22"/>
          <w:szCs w:val="22"/>
        </w:rPr>
        <w:t>scolarité</w:t>
      </w:r>
      <w:r w:rsidR="002E463C" w:rsidRPr="00F83183">
        <w:rPr>
          <w:rFonts w:ascii="Calibri" w:hAnsi="Calibri" w:cs="Calibri"/>
          <w:sz w:val="22"/>
          <w:szCs w:val="22"/>
        </w:rPr>
        <w:t>́, d’</w:t>
      </w:r>
      <w:r w:rsidR="00D4381B" w:rsidRPr="00F83183">
        <w:rPr>
          <w:rFonts w:ascii="Calibri" w:hAnsi="Calibri" w:cs="Calibri"/>
          <w:sz w:val="22"/>
          <w:szCs w:val="22"/>
        </w:rPr>
        <w:t>élargir</w:t>
      </w:r>
      <w:r w:rsidR="002E463C" w:rsidRPr="00F83183">
        <w:rPr>
          <w:rFonts w:ascii="Calibri" w:hAnsi="Calibri" w:cs="Calibri"/>
          <w:sz w:val="22"/>
          <w:szCs w:val="22"/>
        </w:rPr>
        <w:t xml:space="preserve"> leurs horizons, d’</w:t>
      </w:r>
      <w:r w:rsidR="00D4381B" w:rsidRPr="00F83183">
        <w:rPr>
          <w:rFonts w:ascii="Calibri" w:hAnsi="Calibri" w:cs="Calibri"/>
          <w:sz w:val="22"/>
          <w:szCs w:val="22"/>
        </w:rPr>
        <w:t>accéder</w:t>
      </w:r>
      <w:r w:rsidR="002E463C" w:rsidRPr="00F83183">
        <w:rPr>
          <w:rFonts w:ascii="Calibri" w:hAnsi="Calibri" w:cs="Calibri"/>
          <w:sz w:val="22"/>
          <w:szCs w:val="22"/>
        </w:rPr>
        <w:t xml:space="preserve"> à l’art et à la culture</w:t>
      </w:r>
      <w:r w:rsidRPr="00F83183">
        <w:rPr>
          <w:rFonts w:ascii="Calibri" w:hAnsi="Calibri" w:cs="Calibri"/>
          <w:sz w:val="22"/>
          <w:szCs w:val="22"/>
        </w:rPr>
        <w:t xml:space="preserve">, </w:t>
      </w:r>
      <w:r w:rsidR="002E463C" w:rsidRPr="00F83183">
        <w:rPr>
          <w:rFonts w:ascii="Calibri" w:hAnsi="Calibri" w:cs="Calibri"/>
          <w:sz w:val="22"/>
          <w:szCs w:val="22"/>
        </w:rPr>
        <w:t xml:space="preserve">alors </w:t>
      </w:r>
      <w:r w:rsidRPr="00F83183">
        <w:rPr>
          <w:rFonts w:ascii="Calibri" w:hAnsi="Calibri" w:cs="Calibri"/>
          <w:sz w:val="22"/>
          <w:szCs w:val="22"/>
        </w:rPr>
        <w:t xml:space="preserve">même </w:t>
      </w:r>
      <w:r w:rsidR="002E463C" w:rsidRPr="00F83183">
        <w:rPr>
          <w:rFonts w:ascii="Calibri" w:hAnsi="Calibri" w:cs="Calibri"/>
          <w:sz w:val="22"/>
          <w:szCs w:val="22"/>
        </w:rPr>
        <w:t>que cette année encore, les</w:t>
      </w:r>
      <w:r w:rsidRPr="00F83183">
        <w:rPr>
          <w:rFonts w:ascii="Calibri" w:hAnsi="Calibri" w:cs="Calibri"/>
          <w:sz w:val="22"/>
          <w:szCs w:val="22"/>
        </w:rPr>
        <w:t xml:space="preserve"> </w:t>
      </w:r>
      <w:r w:rsidR="002E463C" w:rsidRPr="00F83183">
        <w:rPr>
          <w:rFonts w:ascii="Calibri" w:hAnsi="Calibri" w:cs="Calibri"/>
          <w:sz w:val="22"/>
          <w:szCs w:val="22"/>
        </w:rPr>
        <w:t>projets culturels étaient prêts à être rédigés</w:t>
      </w:r>
      <w:r w:rsidR="00D4381B" w:rsidRPr="00F83183">
        <w:rPr>
          <w:rFonts w:ascii="Calibri" w:hAnsi="Calibri" w:cs="Calibri"/>
          <w:sz w:val="22"/>
          <w:szCs w:val="22"/>
        </w:rPr>
        <w:t> ?</w:t>
      </w:r>
    </w:p>
    <w:p w:rsidR="002E463C" w:rsidRPr="00F83183" w:rsidRDefault="00D4381B" w:rsidP="002E463C">
      <w:pPr>
        <w:pStyle w:val="NormalWeb"/>
        <w:jc w:val="both"/>
        <w:rPr>
          <w:sz w:val="22"/>
          <w:szCs w:val="22"/>
        </w:rPr>
      </w:pPr>
      <w:r w:rsidRPr="00F83183">
        <w:rPr>
          <w:rFonts w:ascii="Calibri" w:hAnsi="Calibri" w:cs="Calibri"/>
          <w:sz w:val="22"/>
          <w:szCs w:val="22"/>
        </w:rPr>
        <w:tab/>
      </w:r>
      <w:r w:rsidR="002E463C" w:rsidRPr="00F83183">
        <w:rPr>
          <w:rFonts w:ascii="Calibri" w:hAnsi="Calibri" w:cs="Calibri"/>
          <w:sz w:val="22"/>
          <w:szCs w:val="22"/>
        </w:rPr>
        <w:t>Vous comprendrez</w:t>
      </w:r>
      <w:r w:rsidRPr="00F83183">
        <w:rPr>
          <w:rFonts w:ascii="Calibri" w:hAnsi="Calibri" w:cs="Calibri"/>
          <w:sz w:val="22"/>
          <w:szCs w:val="22"/>
        </w:rPr>
        <w:t xml:space="preserve"> dès lors</w:t>
      </w:r>
      <w:r w:rsidR="002E463C" w:rsidRPr="00F83183">
        <w:rPr>
          <w:rFonts w:ascii="Calibri" w:hAnsi="Calibri" w:cs="Calibri"/>
          <w:sz w:val="22"/>
          <w:szCs w:val="22"/>
        </w:rPr>
        <w:t xml:space="preserve">, Monsieur le </w:t>
      </w:r>
      <w:r w:rsidRPr="00F83183">
        <w:rPr>
          <w:rFonts w:ascii="Calibri" w:hAnsi="Calibri" w:cs="Calibri"/>
          <w:sz w:val="22"/>
          <w:szCs w:val="22"/>
        </w:rPr>
        <w:t>Président</w:t>
      </w:r>
      <w:r w:rsidR="002E463C" w:rsidRPr="00F83183">
        <w:rPr>
          <w:rFonts w:ascii="Calibri" w:hAnsi="Calibri" w:cs="Calibri"/>
          <w:sz w:val="22"/>
          <w:szCs w:val="22"/>
        </w:rPr>
        <w:t xml:space="preserve">, toute notre </w:t>
      </w:r>
      <w:r w:rsidRPr="00F83183">
        <w:rPr>
          <w:rFonts w:ascii="Calibri" w:hAnsi="Calibri" w:cs="Calibri"/>
          <w:sz w:val="22"/>
          <w:szCs w:val="22"/>
        </w:rPr>
        <w:t xml:space="preserve">inquiétude : cette nouvelle orientation régionale de politique culturelle, et </w:t>
      </w:r>
      <w:r w:rsidRPr="00F83183">
        <w:rPr>
          <w:rFonts w:ascii="Calibri" w:hAnsi="Calibri" w:cs="Calibri"/>
          <w:sz w:val="22"/>
          <w:szCs w:val="22"/>
        </w:rPr>
        <w:t xml:space="preserve">cette annonce tardive de la refonte des </w:t>
      </w:r>
      <w:r w:rsidRPr="00F83183">
        <w:rPr>
          <w:rFonts w:ascii="Calibri" w:hAnsi="Calibri" w:cs="Calibri"/>
          <w:sz w:val="22"/>
          <w:szCs w:val="22"/>
        </w:rPr>
        <w:t>thématiques</w:t>
      </w:r>
      <w:r w:rsidRPr="00F83183">
        <w:rPr>
          <w:rFonts w:ascii="Calibri" w:hAnsi="Calibri" w:cs="Calibri"/>
          <w:sz w:val="22"/>
          <w:szCs w:val="22"/>
        </w:rPr>
        <w:t xml:space="preserve"> </w:t>
      </w:r>
      <w:r w:rsidRPr="00F83183">
        <w:rPr>
          <w:rFonts w:ascii="Calibri" w:hAnsi="Calibri" w:cs="Calibri"/>
          <w:sz w:val="22"/>
          <w:szCs w:val="22"/>
        </w:rPr>
        <w:t xml:space="preserve">sont </w:t>
      </w:r>
      <w:r w:rsidRPr="00F83183">
        <w:rPr>
          <w:rFonts w:ascii="Calibri" w:hAnsi="Calibri" w:cs="Calibri"/>
          <w:sz w:val="22"/>
          <w:szCs w:val="22"/>
        </w:rPr>
        <w:t xml:space="preserve">difficilement </w:t>
      </w:r>
      <w:r w:rsidRPr="00F83183">
        <w:rPr>
          <w:rFonts w:ascii="Calibri" w:hAnsi="Calibri" w:cs="Calibri"/>
          <w:sz w:val="22"/>
          <w:szCs w:val="22"/>
        </w:rPr>
        <w:t xml:space="preserve">compréhensibles ; le soutien de la Région est </w:t>
      </w:r>
      <w:r w:rsidR="002E463C" w:rsidRPr="00F83183">
        <w:rPr>
          <w:rFonts w:ascii="Calibri" w:hAnsi="Calibri" w:cs="Calibri"/>
          <w:sz w:val="22"/>
          <w:szCs w:val="22"/>
        </w:rPr>
        <w:t xml:space="preserve">indispensable pour que perdurent des projets et actions </w:t>
      </w:r>
      <w:r w:rsidRPr="00F83183">
        <w:rPr>
          <w:rFonts w:ascii="Calibri" w:hAnsi="Calibri" w:cs="Calibri"/>
          <w:sz w:val="22"/>
          <w:szCs w:val="22"/>
        </w:rPr>
        <w:t>éducatives</w:t>
      </w:r>
      <w:r w:rsidR="002E463C" w:rsidRPr="00F83183">
        <w:rPr>
          <w:rFonts w:ascii="Calibri" w:hAnsi="Calibri" w:cs="Calibri"/>
          <w:sz w:val="22"/>
          <w:szCs w:val="22"/>
        </w:rPr>
        <w:t xml:space="preserve"> qui ont fait leurs preuves depuis de longues </w:t>
      </w:r>
      <w:r w:rsidRPr="00F83183">
        <w:rPr>
          <w:rFonts w:ascii="Calibri" w:hAnsi="Calibri" w:cs="Calibri"/>
          <w:sz w:val="22"/>
          <w:szCs w:val="22"/>
        </w:rPr>
        <w:t>années</w:t>
      </w:r>
      <w:r w:rsidR="002E463C" w:rsidRPr="00F83183">
        <w:rPr>
          <w:rFonts w:ascii="Calibri" w:hAnsi="Calibri" w:cs="Calibri"/>
          <w:sz w:val="22"/>
          <w:szCs w:val="22"/>
        </w:rPr>
        <w:t xml:space="preserve"> pour mobiliser nos jeunes et les rendre plus conscients des enjeux de notre monde. </w:t>
      </w:r>
    </w:p>
    <w:p w:rsidR="00CF4AD2" w:rsidRPr="00F83183" w:rsidRDefault="00413480" w:rsidP="002E463C">
      <w:pPr>
        <w:pStyle w:val="NormalWeb"/>
        <w:jc w:val="both"/>
        <w:rPr>
          <w:rFonts w:ascii="Calibri" w:hAnsi="Calibri" w:cs="Calibri"/>
          <w:sz w:val="22"/>
          <w:szCs w:val="22"/>
        </w:rPr>
      </w:pPr>
      <w:r w:rsidRPr="00F83183">
        <w:rPr>
          <w:rFonts w:ascii="Calibri" w:hAnsi="Calibri" w:cs="Calibri"/>
          <w:sz w:val="22"/>
          <w:szCs w:val="22"/>
        </w:rPr>
        <w:tab/>
      </w:r>
      <w:r w:rsidR="00CF4AD2" w:rsidRPr="00F83183">
        <w:rPr>
          <w:rFonts w:ascii="Calibri" w:hAnsi="Calibri" w:cs="Calibri"/>
          <w:sz w:val="22"/>
          <w:szCs w:val="22"/>
        </w:rPr>
        <w:t>Dans l’attente d'</w:t>
      </w:r>
      <w:r w:rsidRPr="00F83183">
        <w:rPr>
          <w:rFonts w:ascii="Calibri" w:hAnsi="Calibri" w:cs="Calibri"/>
          <w:sz w:val="22"/>
          <w:szCs w:val="22"/>
        </w:rPr>
        <w:t>éléments</w:t>
      </w:r>
      <w:r w:rsidR="00CF4AD2" w:rsidRPr="00F83183">
        <w:rPr>
          <w:rFonts w:ascii="Calibri" w:hAnsi="Calibri" w:cs="Calibri"/>
          <w:sz w:val="22"/>
          <w:szCs w:val="22"/>
        </w:rPr>
        <w:t xml:space="preserve"> de </w:t>
      </w:r>
      <w:r w:rsidRPr="00F83183">
        <w:rPr>
          <w:rFonts w:ascii="Calibri" w:hAnsi="Calibri" w:cs="Calibri"/>
          <w:sz w:val="22"/>
          <w:szCs w:val="22"/>
        </w:rPr>
        <w:t>réponse</w:t>
      </w:r>
      <w:r w:rsidR="00147145" w:rsidRPr="00F83183">
        <w:rPr>
          <w:rFonts w:ascii="Calibri" w:hAnsi="Calibri" w:cs="Calibri"/>
          <w:sz w:val="22"/>
          <w:szCs w:val="22"/>
        </w:rPr>
        <w:t xml:space="preserve"> </w:t>
      </w:r>
      <w:r w:rsidR="00CF4AD2" w:rsidRPr="00F83183">
        <w:rPr>
          <w:rFonts w:ascii="Calibri" w:hAnsi="Calibri" w:cs="Calibri"/>
          <w:sz w:val="22"/>
          <w:szCs w:val="22"/>
        </w:rPr>
        <w:t>qui, nous l’</w:t>
      </w:r>
      <w:r w:rsidRPr="00F83183">
        <w:rPr>
          <w:rFonts w:ascii="Calibri" w:hAnsi="Calibri" w:cs="Calibri"/>
          <w:sz w:val="22"/>
          <w:szCs w:val="22"/>
        </w:rPr>
        <w:t>espérons</w:t>
      </w:r>
      <w:r w:rsidR="00CF4AD2" w:rsidRPr="00F83183">
        <w:rPr>
          <w:rFonts w:ascii="Calibri" w:hAnsi="Calibri" w:cs="Calibri"/>
          <w:sz w:val="22"/>
          <w:szCs w:val="22"/>
        </w:rPr>
        <w:t xml:space="preserve">, </w:t>
      </w:r>
      <w:r w:rsidRPr="00F83183">
        <w:rPr>
          <w:rFonts w:ascii="Calibri" w:hAnsi="Calibri" w:cs="Calibri"/>
          <w:sz w:val="22"/>
          <w:szCs w:val="22"/>
        </w:rPr>
        <w:t>lèveront</w:t>
      </w:r>
      <w:r w:rsidR="00CF4AD2" w:rsidRPr="00F83183">
        <w:rPr>
          <w:rFonts w:ascii="Calibri" w:hAnsi="Calibri" w:cs="Calibri"/>
          <w:sz w:val="22"/>
          <w:szCs w:val="22"/>
        </w:rPr>
        <w:t xml:space="preserve"> nos </w:t>
      </w:r>
      <w:r w:rsidRPr="00F83183">
        <w:rPr>
          <w:rFonts w:ascii="Calibri" w:hAnsi="Calibri" w:cs="Calibri"/>
          <w:sz w:val="22"/>
          <w:szCs w:val="22"/>
        </w:rPr>
        <w:t>inquiétudes</w:t>
      </w:r>
      <w:r w:rsidR="00CF4AD2" w:rsidRPr="00F83183">
        <w:rPr>
          <w:rFonts w:ascii="Calibri" w:hAnsi="Calibri" w:cs="Calibri"/>
          <w:sz w:val="22"/>
          <w:szCs w:val="22"/>
        </w:rPr>
        <w:t xml:space="preserve">, </w:t>
      </w:r>
      <w:r w:rsidRPr="00F83183">
        <w:rPr>
          <w:rFonts w:ascii="Calibri" w:hAnsi="Calibri" w:cs="Calibri"/>
          <w:sz w:val="22"/>
          <w:szCs w:val="22"/>
        </w:rPr>
        <w:t xml:space="preserve">soyez assuré de notre attachement au service public d’éducation et à ses valeurs, et </w:t>
      </w:r>
      <w:r w:rsidR="00CF4AD2" w:rsidRPr="00F83183">
        <w:rPr>
          <w:rFonts w:ascii="Calibri" w:hAnsi="Calibri" w:cs="Calibri"/>
          <w:sz w:val="22"/>
          <w:szCs w:val="22"/>
        </w:rPr>
        <w:t xml:space="preserve">veuillez </w:t>
      </w:r>
      <w:r w:rsidRPr="00F83183">
        <w:rPr>
          <w:rFonts w:ascii="Calibri" w:hAnsi="Calibri" w:cs="Calibri"/>
          <w:sz w:val="22"/>
          <w:szCs w:val="22"/>
        </w:rPr>
        <w:t>agréer</w:t>
      </w:r>
      <w:r w:rsidR="00CF4AD2" w:rsidRPr="00F83183">
        <w:rPr>
          <w:rFonts w:ascii="Calibri" w:hAnsi="Calibri" w:cs="Calibri"/>
          <w:sz w:val="22"/>
          <w:szCs w:val="22"/>
        </w:rPr>
        <w:t xml:space="preserve">, Monsieur le </w:t>
      </w:r>
      <w:r w:rsidRPr="00F83183">
        <w:rPr>
          <w:rFonts w:ascii="Calibri" w:hAnsi="Calibri" w:cs="Calibri"/>
          <w:sz w:val="22"/>
          <w:szCs w:val="22"/>
        </w:rPr>
        <w:t>Président</w:t>
      </w:r>
      <w:r w:rsidR="00CF4AD2" w:rsidRPr="00F83183">
        <w:rPr>
          <w:rFonts w:ascii="Calibri" w:hAnsi="Calibri" w:cs="Calibri"/>
          <w:sz w:val="22"/>
          <w:szCs w:val="22"/>
        </w:rPr>
        <w:t xml:space="preserve">, nos salutations. </w:t>
      </w:r>
    </w:p>
    <w:p w:rsidR="00F83183" w:rsidRPr="00F83183" w:rsidRDefault="00F83183" w:rsidP="002E463C">
      <w:pPr>
        <w:pStyle w:val="NormalWeb"/>
        <w:jc w:val="both"/>
        <w:rPr>
          <w:sz w:val="22"/>
          <w:szCs w:val="22"/>
        </w:rPr>
      </w:pPr>
    </w:p>
    <w:p w:rsidR="000356D8" w:rsidRPr="00F83183" w:rsidRDefault="00413480" w:rsidP="00F83183">
      <w:pPr>
        <w:jc w:val="right"/>
        <w:rPr>
          <w:sz w:val="22"/>
          <w:szCs w:val="22"/>
        </w:rPr>
      </w:pPr>
      <w:r w:rsidRPr="00F83183">
        <w:rPr>
          <w:sz w:val="22"/>
          <w:szCs w:val="22"/>
        </w:rPr>
        <w:tab/>
      </w:r>
      <w:r w:rsidRPr="00F83183">
        <w:rPr>
          <w:sz w:val="22"/>
          <w:szCs w:val="22"/>
        </w:rPr>
        <w:tab/>
      </w:r>
      <w:r w:rsidRPr="00F83183">
        <w:rPr>
          <w:sz w:val="22"/>
          <w:szCs w:val="22"/>
        </w:rPr>
        <w:tab/>
      </w:r>
      <w:r w:rsidRPr="00F83183">
        <w:rPr>
          <w:sz w:val="22"/>
          <w:szCs w:val="22"/>
        </w:rPr>
        <w:tab/>
        <w:t>L’équipe éducative du lycée de ………</w:t>
      </w:r>
    </w:p>
    <w:p w:rsidR="00413480" w:rsidRPr="00F83183" w:rsidRDefault="00413480" w:rsidP="00F83183">
      <w:pPr>
        <w:jc w:val="right"/>
        <w:rPr>
          <w:sz w:val="22"/>
          <w:szCs w:val="22"/>
        </w:rPr>
      </w:pPr>
      <w:r w:rsidRPr="00F83183">
        <w:rPr>
          <w:sz w:val="22"/>
          <w:szCs w:val="22"/>
        </w:rPr>
        <w:tab/>
      </w:r>
      <w:r w:rsidRPr="00F83183">
        <w:rPr>
          <w:sz w:val="22"/>
          <w:szCs w:val="22"/>
        </w:rPr>
        <w:tab/>
      </w:r>
      <w:r w:rsidRPr="00F83183">
        <w:rPr>
          <w:sz w:val="22"/>
          <w:szCs w:val="22"/>
        </w:rPr>
        <w:tab/>
      </w:r>
      <w:r w:rsidRPr="00F83183">
        <w:rPr>
          <w:sz w:val="22"/>
          <w:szCs w:val="22"/>
        </w:rPr>
        <w:tab/>
        <w:t>Avec le soutien de la section syndicale SNES-FSU</w:t>
      </w:r>
    </w:p>
    <w:sectPr w:rsidR="00413480" w:rsidRPr="00F83183" w:rsidSect="00F8318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A45A5"/>
    <w:multiLevelType w:val="multilevel"/>
    <w:tmpl w:val="FCCC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D2"/>
    <w:rsid w:val="00011F21"/>
    <w:rsid w:val="000B1963"/>
    <w:rsid w:val="001102B4"/>
    <w:rsid w:val="00147145"/>
    <w:rsid w:val="002037E9"/>
    <w:rsid w:val="00240AD6"/>
    <w:rsid w:val="00277616"/>
    <w:rsid w:val="002E463C"/>
    <w:rsid w:val="003B38ED"/>
    <w:rsid w:val="00413480"/>
    <w:rsid w:val="00465243"/>
    <w:rsid w:val="00553A8E"/>
    <w:rsid w:val="00556165"/>
    <w:rsid w:val="00657707"/>
    <w:rsid w:val="0075207C"/>
    <w:rsid w:val="00A12D93"/>
    <w:rsid w:val="00A5136A"/>
    <w:rsid w:val="00A52025"/>
    <w:rsid w:val="00BE06B0"/>
    <w:rsid w:val="00BE1A0E"/>
    <w:rsid w:val="00CF4AD2"/>
    <w:rsid w:val="00D4381B"/>
    <w:rsid w:val="00D70E6C"/>
    <w:rsid w:val="00E25BFD"/>
    <w:rsid w:val="00E32BC4"/>
    <w:rsid w:val="00E80318"/>
    <w:rsid w:val="00F8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75FFBC"/>
  <w14:defaultImageDpi w14:val="32767"/>
  <w15:chartTrackingRefBased/>
  <w15:docId w15:val="{CAD8C6FA-60BA-C44A-AA09-FDE2693A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A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9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4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565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Anne-Christine Burlon</dc:creator>
  <cp:keywords/>
  <dc:description/>
  <cp:lastModifiedBy>Anne-Christine Burlon</cp:lastModifiedBy>
  <cp:revision>1</cp:revision>
  <dcterms:created xsi:type="dcterms:W3CDTF">2022-05-16T12:26:00Z</dcterms:created>
  <dcterms:modified xsi:type="dcterms:W3CDTF">2022-05-16T13:53:00Z</dcterms:modified>
</cp:coreProperties>
</file>